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BFE3" w14:textId="77777777" w:rsidR="002B046E" w:rsidRDefault="008715E9">
      <w:pPr>
        <w:spacing w:after="0"/>
        <w:ind w:left="0" w:firstLine="0"/>
      </w:pPr>
      <w:r>
        <w:rPr>
          <w:b/>
        </w:rPr>
        <w:t xml:space="preserve"> </w:t>
      </w:r>
    </w:p>
    <w:p w14:paraId="429A5F93" w14:textId="77777777" w:rsidR="002B046E" w:rsidRDefault="008715E9">
      <w:pPr>
        <w:spacing w:after="26"/>
        <w:ind w:left="31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633F3C" wp14:editId="1A7D971F">
                <wp:extent cx="1240155" cy="1190651"/>
                <wp:effectExtent l="0" t="0" r="0" b="0"/>
                <wp:docPr id="1026" name="Group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0155" cy="1190651"/>
                          <a:chOff x="0" y="0"/>
                          <a:chExt cx="1240155" cy="1190651"/>
                        </a:xfrm>
                      </wpg:grpSpPr>
                      <pic:pic xmlns:pic="http://schemas.openxmlformats.org/drawingml/2006/picture">
                        <pic:nvPicPr>
                          <pic:cNvPr id="11261608" name="Image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4826" y="4826"/>
                            <a:ext cx="1230630" cy="1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3017638" name="Ελεύθερη σχεδίαση: Σχήμα 1783017638"/>
                        <wps:cNvSpPr/>
                        <wps:spPr>
                          <a:xfrm>
                            <a:off x="0" y="0"/>
                            <a:ext cx="1240155" cy="11906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1190651">
                                <a:moveTo>
                                  <a:pt x="0" y="1190651"/>
                                </a:moveTo>
                                <a:lnTo>
                                  <a:pt x="1240155" y="1190651"/>
                                </a:lnTo>
                                <a:lnTo>
                                  <a:pt x="1240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26" filled="f" stroked="f" style="margin-left:0.0pt;margin-top:0.0pt;width:97.65pt;height:93.75pt;mso-wrap-distance-left:0.0pt;mso-wrap-distance-right:0.0pt;visibility:visible;" coordsize="1240155,1190651">
                <v:shape id="1027" type="#_x0000_t75" filled="f" stroked="f" style="position:absolute;left:4826;top:4826;width:1230630;height:1181125;z-index:2;mso-position-horizontal-relative:page;mso-position-vertical-relative:page;mso-width-relative:page;mso-height-relative:page;visibility:visible;">
                  <v:imagedata r:id="rId6" embosscolor="white" o:title=""/>
                  <v:fill/>
                </v:shape>
                <v:shape id="1028" coordsize="1240155,1190651" path="m0,1190651l1240155,1190651l1240155,0l0,0xe" filled="f" stroked="t" style="position:absolute;left:0;top:0;width:1240155;height:1190651;z-index:3;mso-position-horizontal-relative:page;mso-position-vertical-relative:page;mso-width-relative:page;mso-height-relative:page;visibility:visible;">
                  <v:fill/>
                  <v:path textboxrect="0,0,1240155,1190651" o:connectlocs=""/>
                </v:shape>
                <w10:anchorlock/>
                <v:fill rotate="true"/>
              </v:group>
            </w:pict>
          </mc:Fallback>
        </mc:AlternateContent>
      </w:r>
    </w:p>
    <w:p w14:paraId="37516AD6" w14:textId="77777777" w:rsidR="002B046E" w:rsidRDefault="008715E9">
      <w:pPr>
        <w:ind w:left="0" w:firstLine="0"/>
      </w:pPr>
      <w:r>
        <w:rPr>
          <w:b/>
        </w:rPr>
        <w:t xml:space="preserve"> </w:t>
      </w:r>
    </w:p>
    <w:p w14:paraId="497C64D0" w14:textId="77777777" w:rsidR="002B046E" w:rsidRDefault="008715E9">
      <w:pPr>
        <w:pStyle w:val="1"/>
        <w:ind w:left="-5"/>
      </w:pPr>
      <w:r>
        <w:t>ΒΙΟΓΡΑΦΙΚΟ ΣΗΜΕΙΩΜΑ</w:t>
      </w:r>
      <w:r>
        <w:rPr>
          <w:u w:val="none"/>
        </w:rPr>
        <w:t xml:space="preserve"> </w:t>
      </w:r>
    </w:p>
    <w:p w14:paraId="44346DEF" w14:textId="77777777" w:rsidR="002B046E" w:rsidRDefault="008715E9">
      <w:pPr>
        <w:spacing w:after="220"/>
        <w:ind w:left="0" w:firstLine="0"/>
      </w:pPr>
      <w:r>
        <w:rPr>
          <w:b/>
        </w:rPr>
        <w:t xml:space="preserve"> </w:t>
      </w:r>
    </w:p>
    <w:p w14:paraId="2A6A32A8" w14:textId="77777777" w:rsidR="002B046E" w:rsidRDefault="008715E9">
      <w:pPr>
        <w:spacing w:after="150"/>
      </w:pPr>
      <w:r>
        <w:rPr>
          <w:b/>
        </w:rPr>
        <w:t xml:space="preserve">ΟΝΟΜΑΤΕΠΩΝΥΜΟ:                 </w:t>
      </w:r>
      <w:r>
        <w:t xml:space="preserve">Όλακλη Ματίνα         </w:t>
      </w:r>
    </w:p>
    <w:p w14:paraId="47261FC9" w14:textId="77777777" w:rsidR="002B046E" w:rsidRDefault="008715E9">
      <w:pPr>
        <w:spacing w:after="212"/>
        <w:ind w:left="0" w:firstLine="0"/>
      </w:pPr>
      <w:r>
        <w:t xml:space="preserve"> </w:t>
      </w:r>
    </w:p>
    <w:p w14:paraId="1C9E4A2C" w14:textId="77777777" w:rsidR="002B046E" w:rsidRDefault="008715E9">
      <w:pPr>
        <w:spacing w:after="150"/>
        <w:ind w:left="-5"/>
      </w:pPr>
      <w:r>
        <w:rPr>
          <w:b/>
          <w:lang w:val="en-US"/>
        </w:rPr>
        <w:t xml:space="preserve">ΤΌΠΟΣ </w:t>
      </w:r>
      <w:r>
        <w:rPr>
          <w:b/>
        </w:rPr>
        <w:t>ΚΑΤΟΙΚΙΑΣ</w:t>
      </w:r>
      <w:r>
        <w:t xml:space="preserve">  </w:t>
      </w:r>
      <w:r>
        <w:rPr>
          <w:lang w:val="en-US"/>
        </w:rPr>
        <w:t xml:space="preserve">:                  </w:t>
      </w:r>
      <w:r>
        <w:t xml:space="preserve">Κερατσίνι </w:t>
      </w:r>
    </w:p>
    <w:p w14:paraId="7F903FE4" w14:textId="77777777" w:rsidR="002B046E" w:rsidRDefault="008715E9">
      <w:pPr>
        <w:spacing w:after="200"/>
        <w:ind w:left="0" w:firstLine="0"/>
      </w:pPr>
      <w:r>
        <w:t xml:space="preserve"> </w:t>
      </w:r>
    </w:p>
    <w:p w14:paraId="5BEFF9B9" w14:textId="77777777" w:rsidR="002B046E" w:rsidRDefault="008715E9">
      <w:pPr>
        <w:spacing w:after="155"/>
      </w:pPr>
      <w:r>
        <w:rPr>
          <w:b/>
        </w:rPr>
        <w:t xml:space="preserve">ΚΙΝΗΤΟ:                                         </w:t>
      </w:r>
      <w:r>
        <w:t xml:space="preserve">6976740909 </w:t>
      </w:r>
    </w:p>
    <w:p w14:paraId="204C1DA1" w14:textId="77777777" w:rsidR="002B046E" w:rsidRDefault="008715E9">
      <w:pPr>
        <w:spacing w:after="150"/>
        <w:ind w:left="0" w:firstLine="0"/>
      </w:pPr>
      <w:r>
        <w:t xml:space="preserve"> </w:t>
      </w:r>
    </w:p>
    <w:p w14:paraId="231960CA" w14:textId="77777777" w:rsidR="002B046E" w:rsidRDefault="008715E9">
      <w:pPr>
        <w:spacing w:after="150"/>
        <w:ind w:left="-5"/>
      </w:pPr>
      <w:r>
        <w:rPr>
          <w:b/>
        </w:rPr>
        <w:t xml:space="preserve">E-MAIL:                                          </w:t>
      </w:r>
      <w:r>
        <w:t xml:space="preserve">olaklematina@gmail.com </w:t>
      </w:r>
    </w:p>
    <w:p w14:paraId="1FA2DACF" w14:textId="77777777" w:rsidR="002B046E" w:rsidRDefault="008715E9">
      <w:pPr>
        <w:spacing w:after="0"/>
        <w:ind w:left="0" w:firstLine="0"/>
      </w:pPr>
      <w:r>
        <w:t xml:space="preserve"> </w:t>
      </w:r>
    </w:p>
    <w:p w14:paraId="45B0FE3B" w14:textId="77777777" w:rsidR="002B046E" w:rsidRDefault="008715E9">
      <w:pPr>
        <w:spacing w:after="15"/>
        <w:ind w:left="-30" w:right="-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1B4E30" wp14:editId="35935DAE">
                <wp:extent cx="5313935" cy="12700"/>
                <wp:effectExtent l="0" t="0" r="0" b="0"/>
                <wp:docPr id="1030" name="Group 3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3935" cy="12700"/>
                          <a:chOff x="0" y="0"/>
                          <a:chExt cx="5313935" cy="12700"/>
                        </a:xfrm>
                      </wpg:grpSpPr>
                      <wps:wsp>
                        <wps:cNvPr id="540123176" name="Ελεύθερη σχεδίαση: Σχήμα 540123176"/>
                        <wps:cNvSpPr/>
                        <wps:spPr>
                          <a:xfrm>
                            <a:off x="0" y="0"/>
                            <a:ext cx="5313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935" h="12700">
                                <a:moveTo>
                                  <a:pt x="0" y="0"/>
                                </a:moveTo>
                                <a:lnTo>
                                  <a:pt x="5313935" y="0"/>
                                </a:lnTo>
                                <a:lnTo>
                                  <a:pt x="53139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30" filled="f" stroked="f" style="margin-left:0.0pt;margin-top:0.0pt;width:418.42pt;height:1.0pt;mso-wrap-distance-left:0.0pt;mso-wrap-distance-right:0.0pt;visibility:visible;" coordsize="5313935,12700">
                <v:shape id="1031" coordsize="5313935,12700" path="m0,0l5313935,0l5313935,12700l0,12700l0,0e" fillcolor="black" stroked="t" style="position:absolute;left:0;top:0;width:5313935;height:127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313935,12700" o:connectlocs=""/>
                </v:shape>
                <w10:anchorlock/>
                <v:fill rotate="true"/>
              </v:group>
            </w:pict>
          </mc:Fallback>
        </mc:AlternateContent>
      </w:r>
    </w:p>
    <w:p w14:paraId="3215FEC4" w14:textId="77777777" w:rsidR="002B046E" w:rsidRDefault="008715E9">
      <w:pPr>
        <w:ind w:left="0" w:firstLine="0"/>
      </w:pPr>
      <w:r>
        <w:t xml:space="preserve"> </w:t>
      </w:r>
    </w:p>
    <w:p w14:paraId="10DB7D2C" w14:textId="77777777" w:rsidR="002B046E" w:rsidRDefault="008715E9">
      <w:pPr>
        <w:pStyle w:val="1"/>
        <w:ind w:left="-5"/>
      </w:pPr>
      <w:r>
        <w:t>ΠΡΟΣΩΠΙΚΑ ΣΤΟΙΧΕΙΑ</w:t>
      </w:r>
      <w:r>
        <w:rPr>
          <w:u w:val="none"/>
        </w:rPr>
        <w:t xml:space="preserve"> </w:t>
      </w:r>
    </w:p>
    <w:p w14:paraId="4F5DBDE7" w14:textId="77777777" w:rsidR="002B046E" w:rsidRDefault="008715E9">
      <w:pPr>
        <w:spacing w:after="216"/>
        <w:ind w:left="0" w:firstLine="0"/>
      </w:pPr>
      <w:r>
        <w:t xml:space="preserve"> </w:t>
      </w:r>
    </w:p>
    <w:p w14:paraId="5A4B143E" w14:textId="77777777" w:rsidR="002B046E" w:rsidRDefault="008715E9">
      <w:pPr>
        <w:spacing w:after="150"/>
        <w:ind w:left="-5"/>
      </w:pPr>
      <w:r>
        <w:rPr>
          <w:b/>
        </w:rPr>
        <w:t xml:space="preserve">ΥΠΗΚΟΟΤΗΤΑ:                              </w:t>
      </w:r>
      <w:r>
        <w:t xml:space="preserve">Ελληνική </w:t>
      </w:r>
    </w:p>
    <w:p w14:paraId="0D5479C0" w14:textId="77777777" w:rsidR="002B046E" w:rsidRDefault="008715E9">
      <w:pPr>
        <w:spacing w:after="205"/>
        <w:ind w:left="0" w:firstLine="0"/>
      </w:pPr>
      <w:r>
        <w:t xml:space="preserve"> </w:t>
      </w:r>
    </w:p>
    <w:p w14:paraId="7CCF6B73" w14:textId="77777777" w:rsidR="002B046E" w:rsidRDefault="008715E9">
      <w:pPr>
        <w:spacing w:after="150"/>
        <w:ind w:left="-5"/>
        <w:rPr>
          <w:b/>
        </w:rPr>
      </w:pPr>
      <w:r>
        <w:rPr>
          <w:b/>
        </w:rPr>
        <w:t xml:space="preserve">ΗΜΕΡΟΜΗΝΙΑ ΓΕΝΝΗΣΗΣ:       </w:t>
      </w:r>
      <w:r>
        <w:t>17/11/1986</w:t>
      </w:r>
      <w:r>
        <w:rPr>
          <w:b/>
        </w:rPr>
        <w:t xml:space="preserve">  </w:t>
      </w:r>
    </w:p>
    <w:p w14:paraId="3C5A1D87" w14:textId="77777777" w:rsidR="002B046E" w:rsidRDefault="002B046E">
      <w:pPr>
        <w:spacing w:after="150"/>
        <w:ind w:left="-5"/>
        <w:rPr>
          <w:b/>
        </w:rPr>
      </w:pPr>
    </w:p>
    <w:p w14:paraId="682B9C88" w14:textId="77777777" w:rsidR="002B046E" w:rsidRDefault="002B046E">
      <w:pPr>
        <w:spacing w:after="150"/>
        <w:ind w:left="-5"/>
        <w:rPr>
          <w:b/>
        </w:rPr>
      </w:pPr>
    </w:p>
    <w:p w14:paraId="6C20FB19" w14:textId="77777777" w:rsidR="002B046E" w:rsidRDefault="002B046E">
      <w:pPr>
        <w:spacing w:after="150"/>
        <w:ind w:left="-5"/>
        <w:rPr>
          <w:b/>
        </w:rPr>
      </w:pPr>
    </w:p>
    <w:p w14:paraId="484DEB49" w14:textId="77777777" w:rsidR="002B046E" w:rsidRDefault="008715E9">
      <w:pPr>
        <w:spacing w:after="150"/>
        <w:ind w:left="-5"/>
      </w:pPr>
      <w:r>
        <w:rPr>
          <w:b/>
        </w:rPr>
        <w:lastRenderedPageBreak/>
        <w:t xml:space="preserve">   </w:t>
      </w:r>
      <w:r>
        <w:rPr>
          <w:b/>
          <w:u w:val="single" w:color="000000"/>
        </w:rPr>
        <w:t>ΣΠΟΥΔΕΣ</w:t>
      </w:r>
      <w:r>
        <w:rPr>
          <w:b/>
        </w:rPr>
        <w:t xml:space="preserve"> </w:t>
      </w:r>
    </w:p>
    <w:p w14:paraId="70483D70" w14:textId="77777777" w:rsidR="002B046E" w:rsidRDefault="008715E9">
      <w:pPr>
        <w:spacing w:after="155"/>
        <w:ind w:left="0" w:firstLine="0"/>
      </w:pPr>
      <w:r>
        <w:rPr>
          <w:b/>
        </w:rPr>
        <w:t xml:space="preserve"> </w:t>
      </w:r>
    </w:p>
    <w:p w14:paraId="1E69DD70" w14:textId="77777777" w:rsidR="002B046E" w:rsidRDefault="008715E9">
      <w:pPr>
        <w:numPr>
          <w:ilvl w:val="0"/>
          <w:numId w:val="1"/>
        </w:numPr>
        <w:spacing w:line="360" w:lineRule="auto"/>
      </w:pPr>
      <w:r>
        <w:t xml:space="preserve">2025 -2026 (σε εξέλιξη): Μεταπτυχιακό στην </w:t>
      </w:r>
      <w:r>
        <w:rPr>
          <w:b/>
          <w:bCs/>
          <w:u w:val="single"/>
        </w:rPr>
        <w:t>Εκπαιδευτική Ψυχολογία</w:t>
      </w:r>
      <w:r>
        <w:t xml:space="preserve"> στο πανεπιστήμιο Marconi</w:t>
      </w:r>
    </w:p>
    <w:p w14:paraId="5E60CCCE" w14:textId="77777777" w:rsidR="002B046E" w:rsidRDefault="008715E9">
      <w:pPr>
        <w:numPr>
          <w:ilvl w:val="0"/>
          <w:numId w:val="1"/>
        </w:numPr>
        <w:spacing w:line="360" w:lineRule="auto"/>
      </w:pPr>
      <w:r>
        <w:t>2023: ΔΠΜΣ  «</w:t>
      </w:r>
      <w:r>
        <w:rPr>
          <w:b/>
          <w:bCs/>
        </w:rPr>
        <w:t xml:space="preserve">Επιστήμες της Αγωγής μέσω Καινοτόμων Τεχνολογιών και Βιοϊατρικών Προσεγγίσεων- </w:t>
      </w:r>
      <w:r>
        <w:rPr>
          <w:b/>
          <w:bCs/>
          <w:u w:val="single"/>
        </w:rPr>
        <w:t>Κατεύθυνση Ειδικής Αγωγής</w:t>
      </w:r>
      <w:r>
        <w:t>», ΠΑΔΑ</w:t>
      </w:r>
    </w:p>
    <w:p w14:paraId="429DE0BD" w14:textId="77777777" w:rsidR="002B046E" w:rsidRDefault="008715E9">
      <w:pPr>
        <w:numPr>
          <w:ilvl w:val="0"/>
          <w:numId w:val="1"/>
        </w:numPr>
        <w:spacing w:after="0" w:line="410" w:lineRule="auto"/>
      </w:pPr>
      <w:r>
        <w:t xml:space="preserve">2004-2009:  Απόφοιτη του τμήματος Ιστορίας- Αρχαιολογίας </w:t>
      </w:r>
      <w:r>
        <w:rPr>
          <w:b/>
        </w:rPr>
        <w:t xml:space="preserve"> </w:t>
      </w:r>
      <w:r>
        <w:t xml:space="preserve">της Φιλοσοφικής σχολής του Α.Π.Θ  </w:t>
      </w:r>
    </w:p>
    <w:p w14:paraId="3DC38DB3" w14:textId="77777777" w:rsidR="002B046E" w:rsidRDefault="008715E9">
      <w:pPr>
        <w:pStyle w:val="a3"/>
        <w:numPr>
          <w:ilvl w:val="1"/>
          <w:numId w:val="1"/>
        </w:numPr>
        <w:spacing w:after="150"/>
      </w:pPr>
      <w:r>
        <w:t xml:space="preserve">ΕΙΔΙΚΕΥΣΗ: Ιστορία </w:t>
      </w:r>
      <w:r>
        <w:rPr>
          <w:b/>
        </w:rPr>
        <w:t xml:space="preserve"> </w:t>
      </w:r>
    </w:p>
    <w:p w14:paraId="121FDA1B" w14:textId="77777777" w:rsidR="002B046E" w:rsidRDefault="008715E9">
      <w:pPr>
        <w:spacing w:after="221"/>
        <w:ind w:left="720" w:firstLine="0"/>
      </w:pPr>
      <w:r>
        <w:t xml:space="preserve">                                         </w:t>
      </w:r>
      <w:r>
        <w:rPr>
          <w:b/>
        </w:rPr>
        <w:t xml:space="preserve"> </w:t>
      </w:r>
    </w:p>
    <w:p w14:paraId="6AFEFB9F" w14:textId="77777777" w:rsidR="002B046E" w:rsidRDefault="008715E9">
      <w:pPr>
        <w:pStyle w:val="1"/>
        <w:ind w:left="-5"/>
      </w:pPr>
      <w:r>
        <w:t>ΕΠΙΜΟΡΦΩΣΗ</w:t>
      </w:r>
      <w:r>
        <w:rPr>
          <w:u w:val="none"/>
        </w:rPr>
        <w:t xml:space="preserve"> </w:t>
      </w:r>
    </w:p>
    <w:p w14:paraId="5307FD58" w14:textId="77777777" w:rsidR="002B046E" w:rsidRDefault="008715E9">
      <w:pPr>
        <w:spacing w:after="226"/>
        <w:ind w:left="0" w:firstLine="0"/>
      </w:pPr>
      <w:r>
        <w:rPr>
          <w:b/>
        </w:rPr>
        <w:t xml:space="preserve"> </w:t>
      </w:r>
    </w:p>
    <w:p w14:paraId="748EF919" w14:textId="77777777" w:rsidR="002B046E" w:rsidRDefault="008715E9">
      <w:pPr>
        <w:numPr>
          <w:ilvl w:val="0"/>
          <w:numId w:val="13"/>
        </w:numPr>
        <w:spacing w:line="360" w:lineRule="auto"/>
        <w:jc w:val="both"/>
      </w:pPr>
      <w:r>
        <w:t xml:space="preserve">08/2023: σεμινάριο εκπαίδευσης εκπαιδευτών ενηλίκων  (200 ωρών)   </w:t>
      </w:r>
    </w:p>
    <w:p w14:paraId="2BF73602" w14:textId="77777777" w:rsidR="002B046E" w:rsidRDefault="008715E9">
      <w:pPr>
        <w:numPr>
          <w:ilvl w:val="0"/>
          <w:numId w:val="13"/>
        </w:numPr>
        <w:spacing w:after="0" w:line="360" w:lineRule="auto"/>
        <w:jc w:val="both"/>
      </w:pPr>
      <w:r>
        <w:t xml:space="preserve">10/17-10/18:Σεμινάριο στην Ειδική Αγωγή κι Εκπαίδευση στο Πανεπιστήμιο Αιγαίου(450 ώρες) </w:t>
      </w:r>
    </w:p>
    <w:p w14:paraId="45DFC338" w14:textId="77777777" w:rsidR="002B046E" w:rsidRDefault="008715E9">
      <w:pPr>
        <w:numPr>
          <w:ilvl w:val="0"/>
          <w:numId w:val="13"/>
        </w:numPr>
        <w:spacing w:line="360" w:lineRule="auto"/>
        <w:jc w:val="both"/>
      </w:pPr>
      <w:r>
        <w:t xml:space="preserve">2013:  Παρακολούθηση σεμιναρίου(37 ωρών, Θεσσαλονίκη) με τίτλo   «Εκπαίδευση Ενηλίκων-Δια Βίου Μάθηση»  </w:t>
      </w:r>
    </w:p>
    <w:p w14:paraId="345102AD" w14:textId="77777777" w:rsidR="002B046E" w:rsidRDefault="008715E9">
      <w:pPr>
        <w:numPr>
          <w:ilvl w:val="0"/>
          <w:numId w:val="13"/>
        </w:numPr>
        <w:spacing w:after="40" w:line="360" w:lineRule="auto"/>
        <w:jc w:val="both"/>
      </w:pPr>
      <w:r>
        <w:t xml:space="preserve">30/05/2009, Θεσσαλονίκη: Παρακολούθηση ημερίδας, με τίτλο « Μαθησιακές δυσκολίες: Αξιολόγηση και Τρόποι  Αντιμετώπισης»  </w:t>
      </w:r>
    </w:p>
    <w:p w14:paraId="22E07DB1" w14:textId="77777777" w:rsidR="002B046E" w:rsidRDefault="008715E9">
      <w:pPr>
        <w:spacing w:after="221"/>
        <w:ind w:left="0" w:firstLine="0"/>
      </w:pPr>
      <w:r>
        <w:t xml:space="preserve"> </w:t>
      </w:r>
    </w:p>
    <w:p w14:paraId="1942B6C9" w14:textId="77777777" w:rsidR="002B046E" w:rsidRDefault="008715E9">
      <w:pPr>
        <w:pStyle w:val="1"/>
        <w:ind w:left="-5"/>
      </w:pPr>
      <w:r>
        <w:lastRenderedPageBreak/>
        <w:t>ΞΕΝΕΣ ΓΛΩΣΣΕΣ</w:t>
      </w:r>
      <w:r>
        <w:rPr>
          <w:u w:val="none"/>
        </w:rPr>
        <w:t xml:space="preserve"> </w:t>
      </w:r>
    </w:p>
    <w:p w14:paraId="2F6AFB70" w14:textId="77777777" w:rsidR="002B046E" w:rsidRDefault="008715E9">
      <w:pPr>
        <w:spacing w:after="216"/>
        <w:ind w:left="0" w:firstLine="0"/>
      </w:pPr>
      <w:r>
        <w:t xml:space="preserve"> </w:t>
      </w:r>
    </w:p>
    <w:p w14:paraId="363CB6EE" w14:textId="77777777" w:rsidR="002B046E" w:rsidRDefault="008715E9">
      <w:pPr>
        <w:numPr>
          <w:ilvl w:val="0"/>
          <w:numId w:val="4"/>
        </w:numPr>
        <w:ind w:hanging="720"/>
      </w:pPr>
      <w:r>
        <w:t xml:space="preserve">Αγγλικά:  Κάτοχος F.C.E. of Cambridge (2002) και </w:t>
      </w:r>
    </w:p>
    <w:p w14:paraId="524287A0" w14:textId="77777777" w:rsidR="002B046E" w:rsidRDefault="008715E9">
      <w:pPr>
        <w:spacing w:after="191"/>
      </w:pPr>
      <w:r>
        <w:t xml:space="preserve">Γ1(2015) </w:t>
      </w:r>
    </w:p>
    <w:p w14:paraId="5D59E3AF" w14:textId="77777777" w:rsidR="002B046E" w:rsidRDefault="008715E9">
      <w:pPr>
        <w:numPr>
          <w:ilvl w:val="0"/>
          <w:numId w:val="4"/>
        </w:numPr>
        <w:spacing w:after="183"/>
        <w:ind w:hanging="720"/>
      </w:pPr>
      <w:r>
        <w:t xml:space="preserve">Ιταλικά:  Κάτοχος Diploma ,Ιstituto Italiano di Cultura a </w:t>
      </w:r>
    </w:p>
    <w:p w14:paraId="5C809341" w14:textId="77777777" w:rsidR="002B046E" w:rsidRDefault="008715E9">
      <w:pPr>
        <w:spacing w:after="150"/>
      </w:pPr>
      <w:r>
        <w:t xml:space="preserve">Salonicco  (2011)                    και Γ1 (2013) </w:t>
      </w:r>
    </w:p>
    <w:p w14:paraId="4B9E06EB" w14:textId="77777777" w:rsidR="002B046E" w:rsidRDefault="008715E9">
      <w:pPr>
        <w:spacing w:after="150"/>
        <w:ind w:left="0" w:firstLine="0"/>
      </w:pPr>
      <w:r>
        <w:t xml:space="preserve"> </w:t>
      </w:r>
    </w:p>
    <w:p w14:paraId="087C4B34" w14:textId="77777777" w:rsidR="002B046E" w:rsidRDefault="008715E9">
      <w:pPr>
        <w:spacing w:after="220"/>
        <w:ind w:left="0" w:firstLine="0"/>
      </w:pPr>
      <w:r>
        <w:t xml:space="preserve"> </w:t>
      </w:r>
    </w:p>
    <w:p w14:paraId="235DB799" w14:textId="77777777" w:rsidR="002B046E" w:rsidRDefault="008715E9">
      <w:pPr>
        <w:pStyle w:val="1"/>
        <w:ind w:left="-5"/>
      </w:pPr>
      <w:r>
        <w:t>ΓΝΩΣΕΙΣ Η/Υ</w:t>
      </w:r>
      <w:r>
        <w:rPr>
          <w:u w:val="none"/>
        </w:rPr>
        <w:t xml:space="preserve"> </w:t>
      </w:r>
    </w:p>
    <w:p w14:paraId="5D593AC7" w14:textId="77777777" w:rsidR="002B046E" w:rsidRDefault="008715E9">
      <w:pPr>
        <w:spacing w:after="218"/>
        <w:ind w:left="0" w:firstLine="0"/>
      </w:pPr>
      <w:r>
        <w:t xml:space="preserve"> </w:t>
      </w:r>
    </w:p>
    <w:p w14:paraId="4330C819" w14:textId="77777777" w:rsidR="002B046E" w:rsidRDefault="008715E9">
      <w:pPr>
        <w:pStyle w:val="a3"/>
        <w:numPr>
          <w:ilvl w:val="0"/>
          <w:numId w:val="12"/>
        </w:numPr>
        <w:rPr>
          <w:szCs w:val="32"/>
        </w:rPr>
      </w:pPr>
      <w:r>
        <w:rPr>
          <w:szCs w:val="32"/>
        </w:rPr>
        <w:t xml:space="preserve">Γνώση Windows Word, Excel, Access, Internet, Power </w:t>
      </w:r>
    </w:p>
    <w:p w14:paraId="41793ED3" w14:textId="77777777" w:rsidR="002B046E" w:rsidRDefault="008715E9">
      <w:pPr>
        <w:spacing w:after="150"/>
        <w:rPr>
          <w:szCs w:val="32"/>
        </w:rPr>
      </w:pPr>
      <w:r>
        <w:rPr>
          <w:szCs w:val="32"/>
        </w:rPr>
        <w:t xml:space="preserve">Point, Microsoft  Outlook (Κάτοχος πτυχίου Η/Υ (ΙCT) από το </w:t>
      </w:r>
    </w:p>
    <w:p w14:paraId="636BF307" w14:textId="77777777" w:rsidR="002B046E" w:rsidRDefault="008715E9">
      <w:pPr>
        <w:rPr>
          <w:szCs w:val="32"/>
        </w:rPr>
      </w:pPr>
      <w:r>
        <w:rPr>
          <w:szCs w:val="32"/>
        </w:rPr>
        <w:t xml:space="preserve">2010) </w:t>
      </w:r>
    </w:p>
    <w:p w14:paraId="3F572D3C" w14:textId="77777777" w:rsidR="002B046E" w:rsidRDefault="008715E9">
      <w:pPr>
        <w:pStyle w:val="a3"/>
        <w:numPr>
          <w:ilvl w:val="0"/>
          <w:numId w:val="12"/>
        </w:numPr>
        <w:rPr>
          <w:szCs w:val="32"/>
        </w:rPr>
      </w:pPr>
      <w:r>
        <w:rPr>
          <w:szCs w:val="32"/>
        </w:rPr>
        <w:t xml:space="preserve">Γνώση γραφιστικών προγραμμάτων: Photoshop, Corel </w:t>
      </w:r>
    </w:p>
    <w:p w14:paraId="0E6F1A89" w14:textId="77777777" w:rsidR="002B046E" w:rsidRDefault="002B046E">
      <w:pPr>
        <w:spacing w:after="163"/>
        <w:rPr>
          <w:szCs w:val="32"/>
        </w:rPr>
      </w:pPr>
    </w:p>
    <w:p w14:paraId="5759B509" w14:textId="77777777" w:rsidR="002B046E" w:rsidRDefault="008715E9">
      <w:pPr>
        <w:spacing w:after="150"/>
        <w:ind w:left="0" w:firstLine="0"/>
        <w:rPr>
          <w:szCs w:val="32"/>
        </w:rPr>
      </w:pPr>
      <w:r>
        <w:rPr>
          <w:szCs w:val="32"/>
        </w:rPr>
        <w:t xml:space="preserve"> </w:t>
      </w:r>
    </w:p>
    <w:p w14:paraId="27830E1C" w14:textId="77777777" w:rsidR="002B046E" w:rsidRDefault="008715E9">
      <w:pPr>
        <w:pStyle w:val="1"/>
        <w:ind w:left="-5"/>
      </w:pPr>
      <w:r>
        <w:t>ΠΡΟΣΘΕΤΕΣ ΓΝΩΣΕΙΣ</w:t>
      </w:r>
      <w:r>
        <w:rPr>
          <w:u w:val="none"/>
        </w:rPr>
        <w:t xml:space="preserve"> </w:t>
      </w:r>
    </w:p>
    <w:p w14:paraId="69C11AF7" w14:textId="77777777" w:rsidR="002B046E" w:rsidRDefault="008715E9">
      <w:pPr>
        <w:pStyle w:val="a3"/>
        <w:numPr>
          <w:ilvl w:val="0"/>
          <w:numId w:val="11"/>
        </w:numPr>
        <w:spacing w:after="164"/>
      </w:pPr>
      <w:r>
        <w:t xml:space="preserve">Γνώση συστήματος ανάγνωσης και γραφής τυφλών </w:t>
      </w:r>
    </w:p>
    <w:p w14:paraId="30346AEB" w14:textId="77777777" w:rsidR="002B046E" w:rsidRDefault="008715E9">
      <w:r>
        <w:t xml:space="preserve">(Braille,2011) </w:t>
      </w:r>
    </w:p>
    <w:p w14:paraId="65F69681" w14:textId="77777777" w:rsidR="002B046E" w:rsidRDefault="008715E9">
      <w:pPr>
        <w:pStyle w:val="a3"/>
        <w:numPr>
          <w:ilvl w:val="0"/>
          <w:numId w:val="10"/>
        </w:numPr>
        <w:spacing w:line="360" w:lineRule="auto"/>
        <w:jc w:val="both"/>
      </w:pPr>
      <w:r>
        <w:t xml:space="preserve">Βασικές λογιστικές γνώσεις και γνώσεις λογιστικών προγραμμάτων (Κεφάλαιο, ERP ) </w:t>
      </w:r>
    </w:p>
    <w:p w14:paraId="3FF8CA99" w14:textId="77777777" w:rsidR="002B046E" w:rsidRDefault="008715E9">
      <w:pPr>
        <w:ind w:left="0" w:firstLine="0"/>
      </w:pPr>
      <w:r>
        <w:t xml:space="preserve"> </w:t>
      </w:r>
    </w:p>
    <w:p w14:paraId="46813376" w14:textId="77777777" w:rsidR="002B046E" w:rsidRDefault="008715E9">
      <w:pPr>
        <w:pStyle w:val="1"/>
        <w:ind w:left="-5"/>
      </w:pPr>
      <w:r>
        <w:lastRenderedPageBreak/>
        <w:t>ΕΠΑΓΓΕΛΜΑΤΙΚΗ ΕΜΠΕΙΡΙΑ</w:t>
      </w:r>
      <w:r>
        <w:rPr>
          <w:u w:val="none"/>
        </w:rPr>
        <w:t xml:space="preserve"> </w:t>
      </w:r>
    </w:p>
    <w:p w14:paraId="65A01493" w14:textId="77777777" w:rsidR="002B046E" w:rsidRDefault="008715E9">
      <w:pPr>
        <w:numPr>
          <w:ilvl w:val="0"/>
          <w:numId w:val="14"/>
        </w:numPr>
        <w:spacing w:after="0" w:line="403" w:lineRule="auto"/>
      </w:pPr>
      <w:r>
        <w:t xml:space="preserve">2010 -2025:  εργασία σε φροντιστήρια μέσης εκπαίδευσης (μελέτη γυμνασίου, </w:t>
      </w:r>
      <w:r>
        <w:rPr>
          <w:lang w:val="en-US"/>
        </w:rPr>
        <w:t xml:space="preserve">προετοιμασία για Πρότυπα, </w:t>
      </w:r>
      <w:r>
        <w:t xml:space="preserve">φροντιστηριακά τμήματα : αρχαία, Λατινικά, Έκθεση, Λογοτεχνία, Ιστορία) </w:t>
      </w:r>
    </w:p>
    <w:p w14:paraId="49423C05" w14:textId="77777777" w:rsidR="002B046E" w:rsidRDefault="008715E9">
      <w:pPr>
        <w:numPr>
          <w:ilvl w:val="0"/>
          <w:numId w:val="14"/>
        </w:numPr>
        <w:spacing w:after="0" w:line="409" w:lineRule="auto"/>
      </w:pPr>
      <w:r>
        <w:t xml:space="preserve">2018-2025: παράλληλη στήριξη σε μαθητές με αυτισμό και ΔΕΠ-Υ  </w:t>
      </w:r>
    </w:p>
    <w:p w14:paraId="0D0565E2" w14:textId="77777777" w:rsidR="002B046E" w:rsidRDefault="008715E9">
      <w:pPr>
        <w:numPr>
          <w:ilvl w:val="0"/>
          <w:numId w:val="14"/>
        </w:numPr>
        <w:spacing w:after="0" w:line="410" w:lineRule="auto"/>
      </w:pPr>
      <w:r>
        <w:t>2008 -2025: Παράδοση ιδιαιτέρων μαθημάτων σε παιδιά δημοτικού, γυμνασίου και λυκείου ( εξειδικευμένη παρέμβαση σε παιδιά με μαθησιακές δυσκολίες)</w:t>
      </w:r>
    </w:p>
    <w:p w14:paraId="23224F51" w14:textId="77777777" w:rsidR="002B046E" w:rsidRDefault="002B046E">
      <w:pPr>
        <w:spacing w:after="0" w:line="409" w:lineRule="auto"/>
        <w:ind w:left="0" w:firstLine="0"/>
      </w:pPr>
    </w:p>
    <w:p w14:paraId="7649A373" w14:textId="77777777" w:rsidR="002B046E" w:rsidRDefault="008715E9">
      <w:pPr>
        <w:spacing w:after="216"/>
        <w:ind w:left="0" w:firstLine="0"/>
        <w:rPr>
          <w:b/>
          <w:bCs/>
          <w:u w:val="single"/>
        </w:rPr>
      </w:pPr>
      <w:r>
        <w:rPr>
          <w:b/>
        </w:rPr>
        <w:t xml:space="preserve"> </w:t>
      </w:r>
      <w:r>
        <w:rPr>
          <w:b/>
          <w:bCs/>
          <w:u w:val="single"/>
        </w:rPr>
        <w:t xml:space="preserve">ΑΛΛΑ ΠΡΟΣΟΝΤΑ </w:t>
      </w:r>
    </w:p>
    <w:p w14:paraId="0210687E" w14:textId="77777777" w:rsidR="002B046E" w:rsidRDefault="008715E9">
      <w:pPr>
        <w:spacing w:after="150"/>
      </w:pPr>
      <w:r>
        <w:t>Κάτοχος ερασιτεχνικού διπλώματος οδήγησης αυτοκινήτου</w:t>
      </w:r>
    </w:p>
    <w:p w14:paraId="4A856B09" w14:textId="77777777" w:rsidR="002B046E" w:rsidRDefault="008715E9">
      <w:pPr>
        <w:spacing w:after="150"/>
      </w:pPr>
      <w:r>
        <w:t xml:space="preserve"> </w:t>
      </w:r>
    </w:p>
    <w:p w14:paraId="7B681A20" w14:textId="77777777" w:rsidR="002B046E" w:rsidRDefault="008715E9">
      <w:pPr>
        <w:spacing w:after="150"/>
      </w:pPr>
      <w:r>
        <w:rPr>
          <w:b/>
          <w:u w:val="single" w:color="000000"/>
        </w:rPr>
        <w:t>ΠΡΟΣΩΠΙΚΑ ΕΝΔΙΑΦΕΡΟΝΤΑ</w:t>
      </w:r>
      <w:r>
        <w:t xml:space="preserve">  </w:t>
      </w:r>
    </w:p>
    <w:p w14:paraId="63BF3702" w14:textId="77777777" w:rsidR="002B046E" w:rsidRDefault="008715E9">
      <w:pPr>
        <w:spacing w:after="0" w:line="396" w:lineRule="auto"/>
      </w:pPr>
      <w:r>
        <w:t xml:space="preserve">Μουσική, Ταξίδια, Ανάγνωση λογοτεχνικών βιβλίων , αγγλικών, ιταλικών περιοδικών κι εφημερίδων </w:t>
      </w:r>
    </w:p>
    <w:p w14:paraId="39AE2B75" w14:textId="77777777" w:rsidR="002B046E" w:rsidRDefault="008715E9">
      <w:pPr>
        <w:ind w:left="0" w:firstLine="0"/>
      </w:pPr>
      <w:r>
        <w:rPr>
          <w:b/>
        </w:rPr>
        <w:t xml:space="preserve"> </w:t>
      </w:r>
    </w:p>
    <w:p w14:paraId="69C5F846" w14:textId="77777777" w:rsidR="002B046E" w:rsidRDefault="008715E9">
      <w:pPr>
        <w:pStyle w:val="1"/>
        <w:ind w:left="-5"/>
      </w:pPr>
      <w:r>
        <w:t>ΑΤΟΜΙΚΑ ΧΑΡΑΚΤΗΡΙΣΤΙΚΑ</w:t>
      </w:r>
      <w:r>
        <w:rPr>
          <w:b w:val="0"/>
          <w:u w:val="none"/>
        </w:rPr>
        <w:t xml:space="preserve"> </w:t>
      </w:r>
      <w:r>
        <w:t xml:space="preserve">  </w:t>
      </w:r>
    </w:p>
    <w:p w14:paraId="6AD28E49" w14:textId="77777777" w:rsidR="002B046E" w:rsidRDefault="008715E9">
      <w:pPr>
        <w:pStyle w:val="a3"/>
        <w:numPr>
          <w:ilvl w:val="0"/>
          <w:numId w:val="16"/>
        </w:numPr>
        <w:spacing w:line="360" w:lineRule="auto"/>
        <w:jc w:val="both"/>
      </w:pPr>
      <w:r>
        <w:t xml:space="preserve">Ενσυναίσθηση </w:t>
      </w:r>
    </w:p>
    <w:p w14:paraId="2AA98633" w14:textId="77777777" w:rsidR="002B046E" w:rsidRDefault="008715E9">
      <w:pPr>
        <w:pStyle w:val="a3"/>
        <w:numPr>
          <w:ilvl w:val="0"/>
          <w:numId w:val="16"/>
        </w:numPr>
        <w:spacing w:line="360" w:lineRule="auto"/>
        <w:jc w:val="both"/>
      </w:pPr>
      <w:r>
        <w:t xml:space="preserve">Υπομονή κι επιμονή  </w:t>
      </w:r>
    </w:p>
    <w:p w14:paraId="448E19C9" w14:textId="77777777" w:rsidR="002B046E" w:rsidRDefault="008715E9">
      <w:pPr>
        <w:pStyle w:val="a3"/>
        <w:numPr>
          <w:ilvl w:val="0"/>
          <w:numId w:val="16"/>
        </w:numPr>
        <w:spacing w:line="360" w:lineRule="auto"/>
        <w:jc w:val="both"/>
      </w:pPr>
      <w:r>
        <w:t xml:space="preserve">Άριστη προφορική και γραπτή επικοινωνιακή ικανότητα </w:t>
      </w:r>
    </w:p>
    <w:p w14:paraId="1A8003E5" w14:textId="77777777" w:rsidR="002B046E" w:rsidRDefault="008715E9">
      <w:pPr>
        <w:pStyle w:val="a3"/>
        <w:numPr>
          <w:ilvl w:val="0"/>
          <w:numId w:val="16"/>
        </w:numPr>
        <w:spacing w:line="360" w:lineRule="auto"/>
        <w:jc w:val="both"/>
      </w:pPr>
      <w:r>
        <w:t xml:space="preserve">Συνέπεια </w:t>
      </w:r>
    </w:p>
    <w:p w14:paraId="3C2233CB" w14:textId="77777777" w:rsidR="002B046E" w:rsidRDefault="008715E9">
      <w:pPr>
        <w:pStyle w:val="a3"/>
        <w:numPr>
          <w:ilvl w:val="0"/>
          <w:numId w:val="16"/>
        </w:numPr>
        <w:spacing w:line="360" w:lineRule="auto"/>
        <w:jc w:val="both"/>
      </w:pPr>
      <w:r>
        <w:t xml:space="preserve">Ομαδικό πνεύμα-διάθεση για συνεργασία </w:t>
      </w:r>
    </w:p>
    <w:p w14:paraId="0729D727" w14:textId="77777777" w:rsidR="002B046E" w:rsidRDefault="008715E9">
      <w:pPr>
        <w:spacing w:after="150"/>
        <w:ind w:left="0" w:firstLine="0"/>
      </w:pPr>
      <w:r>
        <w:rPr>
          <w:b/>
        </w:rPr>
        <w:lastRenderedPageBreak/>
        <w:t xml:space="preserve"> </w:t>
      </w:r>
    </w:p>
    <w:p w14:paraId="6B2FB5ED" w14:textId="77777777" w:rsidR="002B046E" w:rsidRDefault="008715E9">
      <w:pPr>
        <w:spacing w:after="0"/>
        <w:ind w:left="0" w:firstLine="0"/>
      </w:pPr>
      <w:r>
        <w:rPr>
          <w:b/>
        </w:rPr>
        <w:t xml:space="preserve">    </w:t>
      </w:r>
    </w:p>
    <w:sectPr w:rsidR="002B046E">
      <w:pgSz w:w="11905" w:h="16840"/>
      <w:pgMar w:top="1455" w:right="1807" w:bottom="1521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FFFFFFF"/>
    <w:lvl w:ilvl="0" w:tplc="B65EABB8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009F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A42AED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6E1E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A6F4D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2ABF9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D2C12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06EB2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F28A1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1"/>
    <w:multiLevelType w:val="hybridMultilevel"/>
    <w:tmpl w:val="FFFFFFFF"/>
    <w:lvl w:ilvl="0" w:tplc="E86C020A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A03A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7E39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130D7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2683C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289E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3AE97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329A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C215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2"/>
    <w:multiLevelType w:val="hybridMultilevel"/>
    <w:tmpl w:val="FFFFFFFF"/>
    <w:lvl w:ilvl="0" w:tplc="3160A7C4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B6EFF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6E280C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80D35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1D8DAF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268EEE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F47DA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3465DD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F16A44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3"/>
    <w:multiLevelType w:val="hybridMultilevel"/>
    <w:tmpl w:val="FFFFFFFF"/>
    <w:lvl w:ilvl="0" w:tplc="72FCC9C0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EE6E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12F86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28A42B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341AE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C7A5C4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8C4B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12D9A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5458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4"/>
    <w:multiLevelType w:val="hybridMultilevel"/>
    <w:tmpl w:val="FFFFFFFF"/>
    <w:lvl w:ilvl="0" w:tplc="B5529826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9F6F3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38A9E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26E04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9E29C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26FE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38833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FCF6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D860B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5"/>
    <w:multiLevelType w:val="hybridMultilevel"/>
    <w:tmpl w:val="FFFFFFFF"/>
    <w:lvl w:ilvl="0" w:tplc="0B064B14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6208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B46C6A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8EFDA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D6C20C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5288E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AC10F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C04B2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D6CFF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6"/>
    <w:multiLevelType w:val="hybridMultilevel"/>
    <w:tmpl w:val="72A807B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2DA6BA3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65D2A6CE"/>
    <w:lvl w:ilvl="0" w:tplc="0B064B14">
      <w:start w:val="1"/>
      <w:numFmt w:val="bullet"/>
      <w:lvlText w:val="●"/>
      <w:lvlJc w:val="left"/>
      <w:pPr>
        <w:ind w:left="1050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FFFFFFFF"/>
    <w:lvl w:ilvl="0" w:tplc="595A290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3F099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78C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DCB3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D40B6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4603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9446F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1E4E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EC5F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A"/>
    <w:multiLevelType w:val="hybridMultilevel"/>
    <w:tmpl w:val="4198D9A0"/>
    <w:lvl w:ilvl="0" w:tplc="0408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2592C0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121E716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E634E5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59D23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A3C65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33499">
    <w:abstractNumId w:val="7"/>
  </w:num>
  <w:num w:numId="2" w16cid:durableId="1027172182">
    <w:abstractNumId w:val="3"/>
  </w:num>
  <w:num w:numId="3" w16cid:durableId="2067215257">
    <w:abstractNumId w:val="0"/>
  </w:num>
  <w:num w:numId="4" w16cid:durableId="1940870348">
    <w:abstractNumId w:val="9"/>
  </w:num>
  <w:num w:numId="5" w16cid:durableId="407534702">
    <w:abstractNumId w:val="1"/>
  </w:num>
  <w:num w:numId="6" w16cid:durableId="60446590">
    <w:abstractNumId w:val="4"/>
  </w:num>
  <w:num w:numId="7" w16cid:durableId="1947957700">
    <w:abstractNumId w:val="2"/>
  </w:num>
  <w:num w:numId="8" w16cid:durableId="1071192394">
    <w:abstractNumId w:val="5"/>
  </w:num>
  <w:num w:numId="9" w16cid:durableId="1774549410">
    <w:abstractNumId w:val="14"/>
  </w:num>
  <w:num w:numId="10" w16cid:durableId="1654018647">
    <w:abstractNumId w:val="12"/>
  </w:num>
  <w:num w:numId="11" w16cid:durableId="1516309846">
    <w:abstractNumId w:val="15"/>
  </w:num>
  <w:num w:numId="12" w16cid:durableId="884025976">
    <w:abstractNumId w:val="6"/>
  </w:num>
  <w:num w:numId="13" w16cid:durableId="92866269">
    <w:abstractNumId w:val="11"/>
  </w:num>
  <w:num w:numId="14" w16cid:durableId="311062362">
    <w:abstractNumId w:val="13"/>
  </w:num>
  <w:num w:numId="15" w16cid:durableId="2086801437">
    <w:abstractNumId w:val="8"/>
  </w:num>
  <w:num w:numId="16" w16cid:durableId="698318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6E"/>
    <w:rsid w:val="002B046E"/>
    <w:rsid w:val="004D0166"/>
    <w:rsid w:val="0087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04C8E5"/>
  <w15:docId w15:val="{F152FD60-B74E-C44B-931B-FEFED0DA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SimSun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7" w:line="25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5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MATINA OLAKLI</cp:lastModifiedBy>
  <cp:revision>2</cp:revision>
  <dcterms:created xsi:type="dcterms:W3CDTF">2025-09-09T22:42:00Z</dcterms:created>
  <dcterms:modified xsi:type="dcterms:W3CDTF">2025-09-09T22:42:00Z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7cdc5b91cc264bbc9252f31cf9c67e98</vt:lpwstr>
  </property>
</Properties>
</file>